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50C94" w14:textId="77777777" w:rsidR="006C54CE" w:rsidRPr="008404DC" w:rsidRDefault="006C54CE" w:rsidP="006C54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8404DC">
        <w:rPr>
          <w:rFonts w:ascii="Arial" w:eastAsia="Times New Roman" w:hAnsi="Arial" w:cs="Arial"/>
          <w:b/>
          <w:bCs/>
          <w:color w:val="000000"/>
          <w:sz w:val="20"/>
          <w:szCs w:val="20"/>
        </w:rPr>
        <w:t>HOUSTON INDEPENDENT SCHOOL DISTRICT</w:t>
      </w:r>
    </w:p>
    <w:p w14:paraId="5BE07835" w14:textId="77777777" w:rsidR="006C54CE" w:rsidRDefault="006C54CE" w:rsidP="006C54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8404DC">
        <w:rPr>
          <w:rFonts w:ascii="Arial" w:eastAsia="Times New Roman" w:hAnsi="Arial" w:cs="Arial"/>
          <w:b/>
          <w:bCs/>
          <w:color w:val="000000"/>
          <w:sz w:val="20"/>
          <w:szCs w:val="20"/>
        </w:rPr>
        <w:t>TITLE I, PARENTAL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FAMILY</w:t>
      </w:r>
      <w:r w:rsidRPr="008404D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ENGAGEMENT PROGRAM</w:t>
      </w:r>
    </w:p>
    <w:p w14:paraId="4D707F6A" w14:textId="77777777" w:rsidR="006C54CE" w:rsidRDefault="006C54CE" w:rsidP="006C54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6FD4F081" w14:textId="06475FF7" w:rsidR="006C54CE" w:rsidRPr="008404DC" w:rsidRDefault="008202FF" w:rsidP="006C54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Tina B. Whidby</w:t>
      </w:r>
      <w:r w:rsidR="006C54CE" w:rsidRPr="06097E4B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Elementary School</w:t>
      </w:r>
    </w:p>
    <w:p w14:paraId="571B6D63" w14:textId="77777777" w:rsidR="006C54CE" w:rsidRPr="00160330" w:rsidRDefault="006C54CE" w:rsidP="006C54C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sz w:val="20"/>
          <w:szCs w:val="20"/>
        </w:rPr>
      </w:pPr>
      <w:r w:rsidRPr="00160330">
        <w:rPr>
          <w:rFonts w:ascii="Arial" w:eastAsia="Times New Roman" w:hAnsi="Arial" w:cs="Arial"/>
          <w:b/>
          <w:bCs/>
          <w:color w:val="4472C4" w:themeColor="accent1"/>
          <w:sz w:val="20"/>
          <w:szCs w:val="20"/>
        </w:rPr>
        <w:t>Parent Family Engagement Policy</w:t>
      </w:r>
    </w:p>
    <w:p w14:paraId="524057CA" w14:textId="77777777" w:rsidR="006C54CE" w:rsidRDefault="006C54CE" w:rsidP="006C54C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C000" w:themeColor="accent4"/>
          <w:sz w:val="20"/>
          <w:szCs w:val="20"/>
        </w:rPr>
      </w:pPr>
    </w:p>
    <w:p w14:paraId="0974BEA5" w14:textId="65639F12" w:rsidR="006C54CE" w:rsidRDefault="006C54CE" w:rsidP="006C54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404DC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8202FF">
        <w:rPr>
          <w:rFonts w:ascii="Arial" w:eastAsia="Times New Roman" w:hAnsi="Arial" w:cs="Arial"/>
          <w:color w:val="000000"/>
          <w:sz w:val="20"/>
          <w:szCs w:val="20"/>
        </w:rPr>
        <w:t>Tina B. Whidby</w:t>
      </w:r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Elementary School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acuerda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implementar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requisitos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estatutarios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la Ley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Éxito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Todos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Estudiantes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(ESSA) para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garantizar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que las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políticas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participación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padres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nivel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requerido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cumplan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requisitos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, y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cada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una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incluye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como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componente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, un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pacto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escuela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>-padre-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estudiante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Anualmente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, la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escuela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llevará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cabo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una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reunión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conjunta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virtual con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padres</w:t>
      </w:r>
      <w:proofErr w:type="gram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para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revisar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actualizar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adoptar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política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8202FF">
        <w:rPr>
          <w:rFonts w:ascii="Arial" w:eastAsia="Times New Roman" w:hAnsi="Arial" w:cs="Arial"/>
          <w:color w:val="000000"/>
          <w:sz w:val="20"/>
          <w:szCs w:val="20"/>
        </w:rPr>
        <w:t>Whidby</w:t>
      </w:r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Elementary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notificará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padres de la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política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un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formato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comprensible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uniforme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y,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medida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lo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posible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el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lenguaje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que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padres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puedan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entender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. La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política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pondrá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disposición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la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comunidad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local y se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actualizará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periódicamente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para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satisfacer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las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necesidades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cambiantes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padres,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estudiantes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y la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escuela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. La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política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distribuirá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todas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las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familias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y se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discutirá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todas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las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reuniones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padres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involucrados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EC286BF" w14:textId="77777777" w:rsidR="006C54CE" w:rsidRDefault="006C54CE" w:rsidP="006C54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7B8402D" w14:textId="09577491" w:rsidR="006C54CE" w:rsidRDefault="008202FF" w:rsidP="006C54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Whidby</w:t>
      </w:r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Elementary School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cree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que la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participación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padres</w:t>
      </w:r>
      <w:proofErr w:type="gram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es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el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vínculo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necesario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para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ayudar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estudiantes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cumplir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estándares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promoción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aprobar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las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pruebas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estatales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agregar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conocimiento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y valor a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su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aprendizaje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diario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. Es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nuestro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plan y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expectativa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que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padres,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estudiantes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, maestros y personal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trabajen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juntos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para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apoyar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el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logro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el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crecimiento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el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éxito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cada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estudiante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. La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escuela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regirá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por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siguiente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definición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estatutaria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participación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padres y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llevará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cabo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programas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actividades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procedimientos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acuerdo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esta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definición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: El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compromiso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padres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significa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participación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padres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una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comunicación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regular,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bidireccional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significativa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que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involucra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el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aprendizaje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académico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estudiantes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otras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actividades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escolares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incluida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garantía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2282E2AE" w14:textId="77777777" w:rsidR="006C54CE" w:rsidRDefault="006C54CE" w:rsidP="006C54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23EE902" w14:textId="77777777" w:rsidR="006C54CE" w:rsidRPr="00F60D0E" w:rsidRDefault="006C54CE" w:rsidP="006C54C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padres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desempeñan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un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papel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esencial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asistencia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al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aprendizaje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sus </w:t>
      </w:r>
      <w:proofErr w:type="spellStart"/>
      <w:proofErr w:type="gram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hijos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>;</w:t>
      </w:r>
      <w:proofErr w:type="gramEnd"/>
    </w:p>
    <w:p w14:paraId="127DA342" w14:textId="77777777" w:rsidR="006C54CE" w:rsidRPr="00F60D0E" w:rsidRDefault="006C54CE" w:rsidP="006C54C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que se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aliente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padres 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participar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activamente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educación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sus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hijos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escuela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el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hogar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>;</w:t>
      </w:r>
      <w:proofErr w:type="gramEnd"/>
    </w:p>
    <w:p w14:paraId="78ECD0EC" w14:textId="77777777" w:rsidR="006C54CE" w:rsidRPr="00F60D0E" w:rsidRDefault="006C54CE" w:rsidP="006C54C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que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padres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sean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socios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plenos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educación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sus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hijos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estén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incluidos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según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corresponda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toma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decisiones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comités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asesores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para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ayudar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educación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sus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hijos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y la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realización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otras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actividades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como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las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descritas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la ESSA.</w:t>
      </w:r>
    </w:p>
    <w:p w14:paraId="3017E58C" w14:textId="77777777" w:rsidR="006C54CE" w:rsidRDefault="006C54CE" w:rsidP="006C54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FCDF06C" w14:textId="04D4F83E" w:rsidR="006C54CE" w:rsidRDefault="006C54CE" w:rsidP="006C54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La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escuela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llevará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cabo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una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reunión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virtual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anual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septiembre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para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notificar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padres y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estudiantes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la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participación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r w:rsidR="008202FF">
        <w:rPr>
          <w:rFonts w:ascii="Arial" w:eastAsia="Times New Roman" w:hAnsi="Arial" w:cs="Arial"/>
          <w:color w:val="000000"/>
          <w:sz w:val="20"/>
          <w:szCs w:val="20"/>
        </w:rPr>
        <w:t>Whidby</w:t>
      </w:r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el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programa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Título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I 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informar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padres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requisitos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una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escuela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Título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I y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derechos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padres 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participar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. Se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llevará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cabo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un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mínimo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cuatro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reuniones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participación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padres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cada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año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escolar. El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enfoque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cada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reunión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será</w:t>
      </w:r>
      <w:proofErr w:type="spellEnd"/>
    </w:p>
    <w:p w14:paraId="3A8D1A6E" w14:textId="77777777" w:rsidR="006C54CE" w:rsidRDefault="006C54CE" w:rsidP="006C54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23BB478" w14:textId="77777777" w:rsidR="006C54CE" w:rsidRDefault="006C54CE" w:rsidP="006C54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manera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oportuna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y regular,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padres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trabajarán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con la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escuela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para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revisar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planificar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mejorar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programas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bajo la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política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participación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padres. Se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requiere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opinión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padres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las cuatro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reuniones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o un padre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puede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programar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una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cita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individual con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el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director para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discutir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sus ideas para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mejorar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el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programa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y/o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el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logro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general de la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escuela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. Si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el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plan del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programa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título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I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toda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escuela</w:t>
      </w:r>
      <w:proofErr w:type="spellEnd"/>
    </w:p>
    <w:p w14:paraId="57873682" w14:textId="77777777" w:rsidR="006C54CE" w:rsidRPr="008404DC" w:rsidRDefault="006C54CE" w:rsidP="006C54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9430E09" w14:textId="77777777" w:rsidR="006C54CE" w:rsidRPr="008404DC" w:rsidRDefault="006C54CE" w:rsidP="006C54C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la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escuela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proporcionará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padres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una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descripción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explicación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del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currículo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estatal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utilizado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las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escuelas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HISD, las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evaluaciones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estatales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distritales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utilizadas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para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medir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el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progreso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estudiantes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niveles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competencia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que se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espera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que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cumplan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estudiantes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. Los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estándares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promoción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HISD se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difunden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anualmente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padres y las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copias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están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disponibles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escuela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así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como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el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sitio web de HISD.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Además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cumplir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el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estándar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C7E764B" w14:textId="77777777" w:rsidR="006C54CE" w:rsidRPr="008404DC" w:rsidRDefault="006C54CE" w:rsidP="006C54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404D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A8CDB03" w14:textId="77777777" w:rsidR="006C54CE" w:rsidRDefault="006C54CE" w:rsidP="006C54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404DC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La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comunicación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continua entre la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escuela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padres es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esencial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para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el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éxito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académico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un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estudiante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. Se insta 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padres a ser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voluntarios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escuela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unirse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a la PTA,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participar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las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actividades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escolares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sus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hijos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observar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el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aula de sus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hijos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. Se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alienta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padres 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comunicarse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regularmente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y con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frecuencia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el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maestro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su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hijo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respecto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al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progreso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su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hijo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escuela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/ Las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boletas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calificaciones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distribuyen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trimestralmente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cada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6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semanas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) y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informes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progreso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envían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a casa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cada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3 a 4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semanas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. A la hora del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informe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progreso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el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tiempo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la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boleta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60D0E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calificaciones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según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sea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necesario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, se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alienta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padres 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programar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una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conferencia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el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maestro o un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administrador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la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escuela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para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discutir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el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progreso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su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hijo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cómo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pueden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apoyar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mejor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educación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su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hijo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el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hogar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8BACBAB" w14:textId="77777777" w:rsidR="006C54CE" w:rsidRPr="008404DC" w:rsidRDefault="006C54CE" w:rsidP="006C54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1244732" w14:textId="66F8A6BE" w:rsidR="006C54CE" w:rsidRPr="008404DC" w:rsidRDefault="006C54CE" w:rsidP="006C54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de la Política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Participación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Padres, la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escuela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padres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desarrollarán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conjuntamente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un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Pacto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Escuela-Padre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Estudiante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que describe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cómo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padres, la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facultad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el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personal de la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escuela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, y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estudiantes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compartirán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responsabilidad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mejorar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el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rendimiento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académico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estudiantes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8202FF">
        <w:rPr>
          <w:rFonts w:ascii="Arial" w:eastAsia="Times New Roman" w:hAnsi="Arial" w:cs="Arial"/>
          <w:color w:val="000000"/>
          <w:sz w:val="20"/>
          <w:szCs w:val="20"/>
        </w:rPr>
        <w:t>Tina B. Whidby</w:t>
      </w:r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Elementary , y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padres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estudiantes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que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participan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actividades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servicios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programas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financiados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por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el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Título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I,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Parte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A de la Ley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Educación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Primaria y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Secundaria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(ESSA) (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niños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participantes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),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están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acuerdo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que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este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pacto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describe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cómo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padres,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todo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el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personal de la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escuela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estudiantes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compartirán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responsabilidad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mejorar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el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rendimiento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académico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estudiantes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medios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por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cuales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escuela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padres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construirán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desarrollarán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una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asociación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que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ayudará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niños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alcanzar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altos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estándares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del Estado.</w:t>
      </w:r>
    </w:p>
    <w:p w14:paraId="27CC2E78" w14:textId="77777777" w:rsidR="006C54CE" w:rsidRPr="008404DC" w:rsidRDefault="006C54CE" w:rsidP="006C54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F1F7B3F" w14:textId="41FBE778" w:rsidR="006C54CE" w:rsidRDefault="006C54CE" w:rsidP="006C54C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Facultad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el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Personal y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Padres de </w:t>
      </w:r>
      <w:r w:rsidR="008202FF">
        <w:rPr>
          <w:rFonts w:ascii="Arial" w:eastAsia="Times New Roman" w:hAnsi="Arial" w:cs="Arial"/>
          <w:color w:val="000000"/>
          <w:sz w:val="20"/>
          <w:szCs w:val="20"/>
        </w:rPr>
        <w:t>Whidby</w:t>
      </w:r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Elementary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trabajarán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juntos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para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involucrar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apoyar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participación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padres</w:t>
      </w:r>
      <w:proofErr w:type="gram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para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aumentar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el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rendimiento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estudiantil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>. El "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Pacto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escuela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>/padre/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estudiante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"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explica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cómo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padres,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el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personal de la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escuela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estudiantes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compartirán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responsabilidad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del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éxito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académico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cada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estudiante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.  Se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recomienda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encarecidamente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padres que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participen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todas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las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áreas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participación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compromiso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padres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establecidas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por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escuela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. La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información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la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escuela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el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distrito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envía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a casa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el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idioma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del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hogar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padres. Nos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aseguramos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que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padres con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discapacidades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tengan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oportunidad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participar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al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proporcionar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acceso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para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discapacitados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nuestro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edificio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. Se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proporcionan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intérpretes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otras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modificaciones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según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sea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necesario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3681B6A" w14:textId="77777777" w:rsidR="00437133" w:rsidRDefault="00437133" w:rsidP="006C54C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20B35F4" w14:textId="37E5A29C" w:rsidR="00437133" w:rsidRPr="008404DC" w:rsidRDefault="00437133" w:rsidP="006C54C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437133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gramEnd"/>
      <w:r w:rsidRPr="00437133">
        <w:rPr>
          <w:rFonts w:ascii="Arial" w:eastAsia="Times New Roman" w:hAnsi="Arial" w:cs="Arial"/>
          <w:color w:val="000000"/>
          <w:sz w:val="20"/>
          <w:szCs w:val="20"/>
        </w:rPr>
        <w:t xml:space="preserve"> padres </w:t>
      </w:r>
      <w:proofErr w:type="spellStart"/>
      <w:r w:rsidRPr="00437133">
        <w:rPr>
          <w:rFonts w:ascii="Arial" w:eastAsia="Times New Roman" w:hAnsi="Arial" w:cs="Arial"/>
          <w:color w:val="000000"/>
          <w:sz w:val="20"/>
          <w:szCs w:val="20"/>
        </w:rPr>
        <w:t>tendrán</w:t>
      </w:r>
      <w:proofErr w:type="spellEnd"/>
      <w:r w:rsidRPr="00437133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437133">
        <w:rPr>
          <w:rFonts w:ascii="Arial" w:eastAsia="Times New Roman" w:hAnsi="Arial" w:cs="Arial"/>
          <w:color w:val="000000"/>
          <w:sz w:val="20"/>
          <w:szCs w:val="20"/>
        </w:rPr>
        <w:t>oportunidad</w:t>
      </w:r>
      <w:proofErr w:type="spellEnd"/>
      <w:r w:rsidRPr="00437133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37133">
        <w:rPr>
          <w:rFonts w:ascii="Arial" w:eastAsia="Times New Roman" w:hAnsi="Arial" w:cs="Arial"/>
          <w:color w:val="000000"/>
          <w:sz w:val="20"/>
          <w:szCs w:val="20"/>
        </w:rPr>
        <w:t>asistir</w:t>
      </w:r>
      <w:proofErr w:type="spellEnd"/>
      <w:r w:rsidRPr="00437133">
        <w:rPr>
          <w:rFonts w:ascii="Arial" w:eastAsia="Times New Roman" w:hAnsi="Arial" w:cs="Arial"/>
          <w:color w:val="000000"/>
          <w:sz w:val="20"/>
          <w:szCs w:val="20"/>
        </w:rPr>
        <w:t xml:space="preserve"> a: Noche de </w:t>
      </w:r>
      <w:proofErr w:type="spellStart"/>
      <w:r w:rsidRPr="00437133">
        <w:rPr>
          <w:rFonts w:ascii="Arial" w:eastAsia="Times New Roman" w:hAnsi="Arial" w:cs="Arial"/>
          <w:color w:val="000000"/>
          <w:sz w:val="20"/>
          <w:szCs w:val="20"/>
        </w:rPr>
        <w:t>Matemáticas</w:t>
      </w:r>
      <w:proofErr w:type="spellEnd"/>
      <w:r w:rsidRPr="0043713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37133">
        <w:rPr>
          <w:rFonts w:ascii="Arial" w:eastAsia="Times New Roman" w:hAnsi="Arial" w:cs="Arial"/>
          <w:color w:val="000000"/>
          <w:sz w:val="20"/>
          <w:szCs w:val="20"/>
        </w:rPr>
        <w:t>Conferencias</w:t>
      </w:r>
      <w:proofErr w:type="spellEnd"/>
      <w:r w:rsidRPr="00437133">
        <w:rPr>
          <w:rFonts w:ascii="Arial" w:eastAsia="Times New Roman" w:hAnsi="Arial" w:cs="Arial"/>
          <w:color w:val="000000"/>
          <w:sz w:val="20"/>
          <w:szCs w:val="20"/>
        </w:rPr>
        <w:t xml:space="preserve"> de Padres y Maestros, 4 </w:t>
      </w:r>
      <w:proofErr w:type="spellStart"/>
      <w:r w:rsidRPr="00437133">
        <w:rPr>
          <w:rFonts w:ascii="Arial" w:eastAsia="Times New Roman" w:hAnsi="Arial" w:cs="Arial"/>
          <w:color w:val="000000"/>
          <w:sz w:val="20"/>
          <w:szCs w:val="20"/>
        </w:rPr>
        <w:t>opciones</w:t>
      </w:r>
      <w:proofErr w:type="spellEnd"/>
      <w:r w:rsidRPr="00437133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37133">
        <w:rPr>
          <w:rFonts w:ascii="Arial" w:eastAsia="Times New Roman" w:hAnsi="Arial" w:cs="Arial"/>
          <w:color w:val="000000"/>
          <w:sz w:val="20"/>
          <w:szCs w:val="20"/>
        </w:rPr>
        <w:t>reuniones</w:t>
      </w:r>
      <w:proofErr w:type="spellEnd"/>
      <w:r w:rsidRPr="00437133">
        <w:rPr>
          <w:rFonts w:ascii="Arial" w:eastAsia="Times New Roman" w:hAnsi="Arial" w:cs="Arial"/>
          <w:color w:val="000000"/>
          <w:sz w:val="20"/>
          <w:szCs w:val="20"/>
        </w:rPr>
        <w:t xml:space="preserve"> de padres </w:t>
      </w:r>
      <w:proofErr w:type="spellStart"/>
      <w:r w:rsidRPr="00437133">
        <w:rPr>
          <w:rFonts w:ascii="Arial" w:eastAsia="Times New Roman" w:hAnsi="Arial" w:cs="Arial"/>
          <w:color w:val="000000"/>
          <w:sz w:val="20"/>
          <w:szCs w:val="20"/>
        </w:rPr>
        <w:t>por</w:t>
      </w:r>
      <w:proofErr w:type="spellEnd"/>
      <w:r w:rsidRPr="0043713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37133">
        <w:rPr>
          <w:rFonts w:ascii="Arial" w:eastAsia="Times New Roman" w:hAnsi="Arial" w:cs="Arial"/>
          <w:color w:val="000000"/>
          <w:sz w:val="20"/>
          <w:szCs w:val="20"/>
        </w:rPr>
        <w:t>semestre</w:t>
      </w:r>
      <w:proofErr w:type="spellEnd"/>
      <w:r w:rsidRPr="00437133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437133">
        <w:rPr>
          <w:rFonts w:ascii="Arial" w:eastAsia="Times New Roman" w:hAnsi="Arial" w:cs="Arial"/>
          <w:color w:val="000000"/>
          <w:sz w:val="20"/>
          <w:szCs w:val="20"/>
        </w:rPr>
        <w:t>opciones</w:t>
      </w:r>
      <w:proofErr w:type="spellEnd"/>
      <w:r w:rsidRPr="00437133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37133">
        <w:rPr>
          <w:rFonts w:ascii="Arial" w:eastAsia="Times New Roman" w:hAnsi="Arial" w:cs="Arial"/>
          <w:color w:val="000000"/>
          <w:sz w:val="20"/>
          <w:szCs w:val="20"/>
        </w:rPr>
        <w:t>horario</w:t>
      </w:r>
      <w:proofErr w:type="spellEnd"/>
      <w:r w:rsidRPr="00437133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37133">
        <w:rPr>
          <w:rFonts w:ascii="Arial" w:eastAsia="Times New Roman" w:hAnsi="Arial" w:cs="Arial"/>
          <w:color w:val="000000"/>
          <w:sz w:val="20"/>
          <w:szCs w:val="20"/>
        </w:rPr>
        <w:t>reunión</w:t>
      </w:r>
      <w:proofErr w:type="spellEnd"/>
      <w:r w:rsidRPr="00437133">
        <w:rPr>
          <w:rFonts w:ascii="Arial" w:eastAsia="Times New Roman" w:hAnsi="Arial" w:cs="Arial"/>
          <w:color w:val="000000"/>
          <w:sz w:val="20"/>
          <w:szCs w:val="20"/>
        </w:rPr>
        <w:t xml:space="preserve"> AM/PM.</w:t>
      </w:r>
    </w:p>
    <w:p w14:paraId="55C80EEE" w14:textId="77777777" w:rsidR="006C54CE" w:rsidRPr="008404DC" w:rsidRDefault="006C54CE" w:rsidP="006C54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404D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6F1A1A4" w14:textId="767651FC" w:rsidR="006C54CE" w:rsidRDefault="006C54CE" w:rsidP="006C54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Política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Participación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Padres de la Escuela se ha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desarrollado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conjuntamente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con, y se ha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acordado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con,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padres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niños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que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participan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programas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del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Título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I,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Parte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A,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como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documentó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una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reunión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el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21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septiembre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202</w:t>
      </w:r>
      <w:r w:rsidR="00160330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Pr="00F60D0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ED300F9" w14:textId="77777777" w:rsidR="006C54CE" w:rsidRPr="008404DC" w:rsidRDefault="006C54CE" w:rsidP="006C54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FD9159D" w14:textId="28DDC409" w:rsidR="006C54CE" w:rsidRPr="00F60D0E" w:rsidRDefault="006C54CE" w:rsidP="006C54C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La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política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fue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revisada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por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escuela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HISD, </w:t>
      </w:r>
      <w:r w:rsidR="008202FF">
        <w:rPr>
          <w:rFonts w:ascii="Arial" w:eastAsia="Times New Roman" w:hAnsi="Arial" w:cs="Arial"/>
          <w:color w:val="000000"/>
          <w:sz w:val="20"/>
          <w:szCs w:val="20"/>
        </w:rPr>
        <w:t>Whidby</w:t>
      </w:r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Elementary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el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21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septiembre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202</w:t>
      </w:r>
      <w:r w:rsidR="00160330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, y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estará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vigente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para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el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año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escolar 202</w:t>
      </w:r>
      <w:r w:rsidR="00160330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Pr="00F60D0E">
        <w:rPr>
          <w:rFonts w:ascii="Arial" w:eastAsia="Times New Roman" w:hAnsi="Arial" w:cs="Arial"/>
          <w:color w:val="000000"/>
          <w:sz w:val="20"/>
          <w:szCs w:val="20"/>
        </w:rPr>
        <w:t>-202</w:t>
      </w:r>
      <w:r w:rsidR="00160330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. La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escuela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distribuirá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esta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política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actualizada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todos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padres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los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niños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participantes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del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Título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I,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Parte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o antes del </w:t>
      </w:r>
      <w:r w:rsidR="00160330">
        <w:rPr>
          <w:rFonts w:ascii="Arial" w:eastAsia="Times New Roman" w:hAnsi="Arial" w:cs="Arial"/>
          <w:color w:val="000000"/>
          <w:sz w:val="20"/>
          <w:szCs w:val="20"/>
        </w:rPr>
        <w:t>29</w:t>
      </w:r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F60D0E">
        <w:rPr>
          <w:rFonts w:ascii="Arial" w:eastAsia="Times New Roman" w:hAnsi="Arial" w:cs="Arial"/>
          <w:color w:val="000000"/>
          <w:sz w:val="20"/>
          <w:szCs w:val="20"/>
        </w:rPr>
        <w:t>septiembre</w:t>
      </w:r>
      <w:proofErr w:type="spellEnd"/>
      <w:r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 202</w:t>
      </w:r>
      <w:r w:rsidR="00160330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Pr="00F60D0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61F1AF9" w14:textId="77777777" w:rsidR="006C54CE" w:rsidRDefault="006C54CE" w:rsidP="006C54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404D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25AB4E0" w14:textId="6E07AD96" w:rsidR="006C54CE" w:rsidRPr="00F60D0E" w:rsidRDefault="002D4B15" w:rsidP="006C54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Sheryl Turner</w:t>
      </w:r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Directora</w:t>
      </w:r>
      <w:proofErr w:type="spellEnd"/>
    </w:p>
    <w:p w14:paraId="0CD9B6F1" w14:textId="67CA4BBC" w:rsidR="006C54CE" w:rsidRPr="008404DC" w:rsidRDefault="00273676" w:rsidP="006C54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Jennifer Watson</w:t>
      </w:r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Coordinadora</w:t>
      </w:r>
      <w:proofErr w:type="spellEnd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 xml:space="preserve"> del </w:t>
      </w:r>
      <w:proofErr w:type="spellStart"/>
      <w:r w:rsidR="006C54CE" w:rsidRPr="00F60D0E">
        <w:rPr>
          <w:rFonts w:ascii="Arial" w:eastAsia="Times New Roman" w:hAnsi="Arial" w:cs="Arial"/>
          <w:color w:val="000000"/>
          <w:sz w:val="20"/>
          <w:szCs w:val="20"/>
        </w:rPr>
        <w:t>Título</w:t>
      </w:r>
      <w:proofErr w:type="spellEnd"/>
    </w:p>
    <w:p w14:paraId="174BEC8F" w14:textId="77777777" w:rsidR="006C54CE" w:rsidRDefault="006C54CE" w:rsidP="006C54CE">
      <w:pPr>
        <w:spacing w:after="0" w:line="240" w:lineRule="auto"/>
        <w:rPr>
          <w:rFonts w:ascii="Arial" w:eastAsia="Times New Roman" w:hAnsi="Arial" w:cs="Arial"/>
          <w:b/>
          <w:bCs/>
          <w:color w:val="FFC000" w:themeColor="accent4"/>
          <w:sz w:val="20"/>
          <w:szCs w:val="20"/>
        </w:rPr>
      </w:pPr>
    </w:p>
    <w:p w14:paraId="733CA13A" w14:textId="77777777" w:rsidR="00AA0159" w:rsidRDefault="00AA0159"/>
    <w:sectPr w:rsidR="00AA0159" w:rsidSect="005A613E">
      <w:pgSz w:w="12240" w:h="15840"/>
      <w:pgMar w:top="1440" w:right="1440" w:bottom="1440" w:left="1440" w:header="720" w:footer="720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7A0"/>
    <w:multiLevelType w:val="hybridMultilevel"/>
    <w:tmpl w:val="75A0E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736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CE"/>
    <w:rsid w:val="00160330"/>
    <w:rsid w:val="00273676"/>
    <w:rsid w:val="002D4B15"/>
    <w:rsid w:val="00437133"/>
    <w:rsid w:val="006C54CE"/>
    <w:rsid w:val="008202FF"/>
    <w:rsid w:val="00AA0159"/>
    <w:rsid w:val="00C9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12351"/>
  <w15:chartTrackingRefBased/>
  <w15:docId w15:val="{3DA2AAA7-3B5A-47E5-8703-D50D6A02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1052</Words>
  <Characters>5999</Characters>
  <Application>Microsoft Office Word</Application>
  <DocSecurity>0</DocSecurity>
  <Lines>49</Lines>
  <Paragraphs>14</Paragraphs>
  <ScaleCrop>false</ScaleCrop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Selene Rogers</dc:creator>
  <cp:keywords/>
  <dc:description/>
  <cp:lastModifiedBy>Watson, Jennifer A</cp:lastModifiedBy>
  <cp:revision>2</cp:revision>
  <dcterms:created xsi:type="dcterms:W3CDTF">2024-09-14T19:24:00Z</dcterms:created>
  <dcterms:modified xsi:type="dcterms:W3CDTF">2024-09-14T19:24:00Z</dcterms:modified>
</cp:coreProperties>
</file>